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C" w:rsidRPr="000012FB" w:rsidRDefault="00DE604D" w:rsidP="001D4ED9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1195844</wp:posOffset>
            </wp:positionH>
            <wp:positionV relativeFrom="paragraph">
              <wp:posOffset>-326003</wp:posOffset>
            </wp:positionV>
            <wp:extent cx="1236621" cy="1017767"/>
            <wp:effectExtent l="19050" t="0" r="162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ED9" w:rsidRPr="000012FB">
        <w:rPr>
          <w:rFonts w:ascii="XCCW Joined 22a" w:hAnsi="XCCW Joined 22a"/>
          <w:b/>
          <w:sz w:val="24"/>
          <w:szCs w:val="24"/>
        </w:rPr>
        <w:t>High Street Primary Academy Year 2</w:t>
      </w:r>
    </w:p>
    <w:p w:rsidR="001D4ED9" w:rsidRPr="000012FB" w:rsidRDefault="001D4ED9" w:rsidP="001D4ED9">
      <w:pPr>
        <w:jc w:val="center"/>
        <w:rPr>
          <w:rFonts w:ascii="XCCW Joined 22a" w:hAnsi="XCCW Joined 22a"/>
          <w:b/>
          <w:sz w:val="24"/>
          <w:szCs w:val="24"/>
        </w:rPr>
      </w:pPr>
      <w:r w:rsidRPr="000012FB">
        <w:rPr>
          <w:rFonts w:ascii="XCCW Joined 22a" w:hAnsi="XCCW Joined 22a"/>
          <w:b/>
          <w:sz w:val="24"/>
          <w:szCs w:val="24"/>
        </w:rPr>
        <w:t>Project Overview</w:t>
      </w:r>
    </w:p>
    <w:p w:rsidR="001D4ED9" w:rsidRDefault="00E15AA1" w:rsidP="001D4ED9">
      <w:pPr>
        <w:jc w:val="center"/>
        <w:rPr>
          <w:rFonts w:ascii="XCCW Joined 22a" w:hAnsi="XCCW Joined 22a"/>
          <w:sz w:val="24"/>
          <w:szCs w:val="24"/>
        </w:rPr>
      </w:pPr>
      <w:r w:rsidRPr="00E15AA1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05pt;margin-top:5.7pt;width:674.9pt;height:74.5pt;z-index:251661312;mso-width-relative:margin;mso-height-relative:margin">
            <v:textbox>
              <w:txbxContent>
                <w:p w:rsidR="000012FB" w:rsidRPr="00084F6D" w:rsidRDefault="000012FB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084F6D">
                    <w:rPr>
                      <w:rFonts w:ascii="XCCW Joined 22a" w:hAnsi="XCCW Joined 22a"/>
                      <w:b/>
                      <w:u w:val="single"/>
                    </w:rPr>
                    <w:t>Hook</w:t>
                  </w:r>
                </w:p>
                <w:p w:rsidR="000012FB" w:rsidRPr="000012FB" w:rsidRDefault="000012FB">
                  <w:p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The animals from the safari park have managed to gain plenty of visitors with the</w:t>
                  </w:r>
                  <w:r w:rsidR="009B594A">
                    <w:rPr>
                      <w:rFonts w:ascii="XCCW Joined 22a" w:hAnsi="XCCW Joined 22a"/>
                      <w:sz w:val="16"/>
                      <w:szCs w:val="16"/>
                    </w:rPr>
                    <w:t>ir</w:t>
                  </w:r>
                  <w:r>
                    <w:rPr>
                      <w:rFonts w:ascii="XCCW Joined 22a" w:hAnsi="XCCW Joined 22a"/>
                      <w:sz w:val="16"/>
                      <w:szCs w:val="16"/>
                    </w:rPr>
                    <w:t xml:space="preserve"> purple </w:t>
                  </w:r>
                  <w:r w:rsidR="009B594A">
                    <w:rPr>
                      <w:rFonts w:ascii="XCCW Joined 22a" w:hAnsi="XCCW Joined 22a"/>
                      <w:sz w:val="16"/>
                      <w:szCs w:val="16"/>
                    </w:rPr>
                    <w:t>zebra but</w:t>
                  </w:r>
                  <w:r w:rsidR="004561B6">
                    <w:rPr>
                      <w:rFonts w:ascii="XCCW Joined 22a" w:hAnsi="XCCW Joined 22a"/>
                      <w:sz w:val="16"/>
                      <w:szCs w:val="16"/>
                    </w:rPr>
                    <w:t xml:space="preserve"> poor zebra is fed up with eating beetroot. He</w:t>
                  </w:r>
                  <w:r w:rsidR="009B594A">
                    <w:rPr>
                      <w:rFonts w:ascii="XCCW Joined 22a" w:hAnsi="XCCW Joined 22a"/>
                      <w:sz w:val="16"/>
                      <w:szCs w:val="16"/>
                    </w:rPr>
                    <w:t xml:space="preserve"> need</w:t>
                  </w:r>
                  <w:r w:rsidR="004561B6">
                    <w:rPr>
                      <w:rFonts w:ascii="XCCW Joined 22a" w:hAnsi="XCCW Joined 22a"/>
                      <w:sz w:val="16"/>
                      <w:szCs w:val="16"/>
                    </w:rPr>
                    <w:t>s</w:t>
                  </w:r>
                  <w:r w:rsidR="009B594A">
                    <w:rPr>
                      <w:rFonts w:ascii="XCCW Joined 22a" w:hAnsi="XCCW Joined 22a"/>
                      <w:sz w:val="16"/>
                      <w:szCs w:val="16"/>
                    </w:rPr>
                    <w:t xml:space="preserve"> to think of new vegetables and</w:t>
                  </w:r>
                  <w:r w:rsidR="004561B6">
                    <w:rPr>
                      <w:rFonts w:ascii="XCCW Joined 22a" w:hAnsi="XCCW Joined 22a"/>
                      <w:sz w:val="16"/>
                      <w:szCs w:val="16"/>
                    </w:rPr>
                    <w:t xml:space="preserve"> flowers </w:t>
                  </w:r>
                  <w:r w:rsidR="009B594A">
                    <w:rPr>
                      <w:rFonts w:ascii="XCCW Joined 22a" w:hAnsi="XCCW Joined 22a"/>
                      <w:sz w:val="16"/>
                      <w:szCs w:val="16"/>
                    </w:rPr>
                    <w:t>to grow to get even more visitors.</w:t>
                  </w:r>
                </w:p>
              </w:txbxContent>
            </v:textbox>
          </v:shape>
        </w:pict>
      </w:r>
    </w:p>
    <w:p w:rsidR="001D4ED9" w:rsidRDefault="001D4ED9" w:rsidP="001D4ED9">
      <w:pPr>
        <w:jc w:val="center"/>
        <w:rPr>
          <w:rFonts w:ascii="XCCW Joined 22a" w:hAnsi="XCCW Joined 22a"/>
          <w:sz w:val="24"/>
          <w:szCs w:val="24"/>
        </w:rPr>
      </w:pPr>
    </w:p>
    <w:p w:rsidR="0066045E" w:rsidRDefault="00E029EE">
      <w:p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319405</wp:posOffset>
            </wp:positionV>
            <wp:extent cx="1833245" cy="2464435"/>
            <wp:effectExtent l="19050" t="0" r="0" b="0"/>
            <wp:wrapNone/>
            <wp:docPr id="3" name="Picture 3" descr="C:\Users\emblack74\Downloads\bon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black74\Downloads\bonk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AA1" w:rsidRPr="00E15AA1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30" type="#_x0000_t202" style="position:absolute;margin-left:-28.8pt;margin-top:219.7pt;width:278.25pt;height:95.3pt;z-index:251669504;mso-width-percent:400;mso-height-percent:200;mso-position-horizontal-relative:text;mso-position-vertical-relative:text;mso-width-percent:400;mso-height-percent:200;mso-width-relative:margin;mso-height-relative:margin">
            <v:textbox style="mso-next-textbox:#_x0000_s1030;mso-fit-shape-to-text:t">
              <w:txbxContent>
                <w:p w:rsidR="00EB329E" w:rsidRDefault="00EB329E" w:rsidP="00EB329E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EB329E">
                    <w:rPr>
                      <w:rFonts w:ascii="XCCW Joined 22a" w:hAnsi="XCCW Joined 22a"/>
                      <w:b/>
                      <w:u w:val="single"/>
                    </w:rPr>
                    <w:t xml:space="preserve">Art </w:t>
                  </w:r>
                  <w:r>
                    <w:rPr>
                      <w:rFonts w:ascii="XCCW Joined 22a" w:hAnsi="XCCW Joined 22a"/>
                      <w:b/>
                      <w:u w:val="single"/>
                    </w:rPr>
                    <w:t>/ Design</w:t>
                  </w:r>
                </w:p>
                <w:p w:rsidR="00EB329E" w:rsidRDefault="00EB329E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Safari silhouette pictures</w:t>
                  </w:r>
                </w:p>
                <w:p w:rsidR="00EB329E" w:rsidRDefault="00EB329E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Clay animals</w:t>
                  </w:r>
                </w:p>
                <w:p w:rsidR="0066045E" w:rsidRDefault="00BB051C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Hand print feather parrots</w:t>
                  </w:r>
                </w:p>
                <w:p w:rsidR="00BB051C" w:rsidRPr="0066045E" w:rsidRDefault="00E15AA1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2"/>
                      <w:szCs w:val="12"/>
                    </w:rPr>
                  </w:pPr>
                  <w:hyperlink r:id="rId9" w:history="1">
                    <w:r w:rsidR="0066045E" w:rsidRPr="0066045E">
                      <w:rPr>
                        <w:rStyle w:val="Hyperlink"/>
                        <w:sz w:val="12"/>
                        <w:szCs w:val="12"/>
                      </w:rPr>
                      <w:t>http://sorozatmania.com/art-and-craft-printables/best-20-safari-crafts-ideas-on-pinterest-hand-print-animals-within-art-and-craft-printables</w:t>
                    </w:r>
                  </w:hyperlink>
                </w:p>
                <w:p w:rsidR="0066045E" w:rsidRPr="0066045E" w:rsidRDefault="0066045E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2"/>
                      <w:szCs w:val="12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Learn to draw safari animals:-</w:t>
                  </w:r>
                </w:p>
                <w:p w:rsidR="0066045E" w:rsidRPr="00A95197" w:rsidRDefault="00E15AA1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2"/>
                      <w:szCs w:val="12"/>
                    </w:rPr>
                  </w:pPr>
                  <w:hyperlink r:id="rId10" w:history="1">
                    <w:r w:rsidR="0066045E" w:rsidRPr="0066045E">
                      <w:rPr>
                        <w:rStyle w:val="Hyperlink"/>
                        <w:sz w:val="12"/>
                        <w:szCs w:val="12"/>
                      </w:rPr>
                      <w:t>https://diyunlimitedfun.wordpress.com/2016/07/11/learn-to-draw-african-animals/comment-page-1/</w:t>
                    </w:r>
                  </w:hyperlink>
                </w:p>
                <w:p w:rsidR="00A95197" w:rsidRPr="0066045E" w:rsidRDefault="00A95197" w:rsidP="00EB32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XCCW Joined 22a" w:hAnsi="XCCW Joined 22a"/>
                      <w:sz w:val="12"/>
                      <w:szCs w:val="12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African patterns</w:t>
                  </w:r>
                </w:p>
                <w:p w:rsidR="00EB329E" w:rsidRPr="00EB329E" w:rsidRDefault="00EB329E" w:rsidP="00EB329E">
                  <w:pPr>
                    <w:pStyle w:val="ListParagraph"/>
                    <w:ind w:left="1440"/>
                    <w:rPr>
                      <w:rFonts w:ascii="XCCW Joined 22a" w:hAnsi="XCCW Joined 22a"/>
                    </w:rPr>
                  </w:pPr>
                </w:p>
              </w:txbxContent>
            </v:textbox>
          </v:shape>
        </w:pict>
      </w:r>
      <w:r w:rsidR="00E15AA1" w:rsidRPr="00E15AA1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27" type="#_x0000_t202" style="position:absolute;margin-left:-28.8pt;margin-top:29.3pt;width:294.25pt;height:180.35pt;z-index:251663360;mso-position-horizontal-relative:text;mso-position-vertical-relative:text;mso-width-relative:margin;mso-height-relative:margin">
            <v:textbox style="mso-next-textbox:#_x0000_s1027">
              <w:txbxContent>
                <w:p w:rsidR="00084F6D" w:rsidRDefault="00084F6D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084F6D">
                    <w:rPr>
                      <w:rFonts w:ascii="XCCW Joined 22a" w:hAnsi="XCCW Joined 22a"/>
                      <w:b/>
                      <w:u w:val="single"/>
                    </w:rPr>
                    <w:t>English</w:t>
                  </w:r>
                </w:p>
                <w:p w:rsidR="00084F6D" w:rsidRDefault="00084F6D" w:rsidP="00084F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Write lists of vegetables and / or flowers to be grown and equipment needed.</w:t>
                  </w:r>
                </w:p>
                <w:p w:rsidR="00084F6D" w:rsidRDefault="00084F6D" w:rsidP="00084F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Write a non – chronological report about safari parks using research.</w:t>
                  </w:r>
                </w:p>
                <w:p w:rsidR="00084F6D" w:rsidRDefault="00084F6D" w:rsidP="00084F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Rewrite own version of story using a different vegetable / flower to encourage visitors to the park.</w:t>
                  </w:r>
                </w:p>
                <w:p w:rsidR="00084F6D" w:rsidRDefault="00084F6D" w:rsidP="00084F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Invitations – invitations to the safari park event.</w:t>
                  </w:r>
                </w:p>
                <w:p w:rsidR="00084F6D" w:rsidRPr="00084F6D" w:rsidRDefault="00084F6D" w:rsidP="00084F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Recount – a newspaper recount about the purple zebra.</w:t>
                  </w:r>
                </w:p>
              </w:txbxContent>
            </v:textbox>
          </v:shape>
        </w:pict>
      </w:r>
      <w:r w:rsidR="00E15AA1" w:rsidRPr="00E15AA1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28" type="#_x0000_t202" style="position:absolute;margin-left:415.65pt;margin-top:28.9pt;width:278.3pt;height:33.4pt;z-index:251666432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DE604D" w:rsidRDefault="00DE604D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DE604D">
                    <w:rPr>
                      <w:rFonts w:ascii="XCCW Joined 22a" w:hAnsi="XCCW Joined 22a"/>
                      <w:b/>
                      <w:u w:val="single"/>
                    </w:rPr>
                    <w:t>Science</w:t>
                  </w:r>
                </w:p>
                <w:p w:rsidR="00DE604D" w:rsidRDefault="00455240" w:rsidP="00DE604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Grow vegetables and flowers</w:t>
                  </w:r>
                </w:p>
                <w:p w:rsidR="00455240" w:rsidRDefault="00455240" w:rsidP="00DE604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Observe and describe how plants need water, light and a suitable temperature to grow and stay healthy.</w:t>
                  </w:r>
                </w:p>
                <w:p w:rsidR="00455240" w:rsidRDefault="00455240" w:rsidP="00DE604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Learn about processes of reproduction and growth in plants.</w:t>
                  </w:r>
                </w:p>
                <w:p w:rsidR="00455240" w:rsidRDefault="00455240" w:rsidP="00DE604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Work scientifically by observing and recording the growth of plants as they change over time from a seed to a bulb.</w:t>
                  </w:r>
                </w:p>
                <w:p w:rsidR="00455240" w:rsidRPr="00DE604D" w:rsidRDefault="00455240" w:rsidP="00DE604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Comparative test to show what plants need to stay healthy.</w:t>
                  </w:r>
                </w:p>
              </w:txbxContent>
            </v:textbox>
          </v:shape>
        </w:pict>
      </w:r>
    </w:p>
    <w:p w:rsidR="0066045E" w:rsidRP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66045E" w:rsidRP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66045E" w:rsidRP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66045E" w:rsidRP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66045E" w:rsidRP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66045E" w:rsidRDefault="0066045E" w:rsidP="0066045E">
      <w:pPr>
        <w:rPr>
          <w:rFonts w:ascii="XCCW Joined 22a" w:hAnsi="XCCW Joined 22a"/>
          <w:sz w:val="24"/>
          <w:szCs w:val="24"/>
        </w:rPr>
      </w:pPr>
    </w:p>
    <w:p w:rsidR="00E029EE" w:rsidRDefault="00E15AA1" w:rsidP="0066045E">
      <w:pPr>
        <w:tabs>
          <w:tab w:val="left" w:pos="5898"/>
        </w:tabs>
        <w:rPr>
          <w:rFonts w:ascii="XCCW Joined 22a" w:hAnsi="XCCW Joined 22a"/>
          <w:sz w:val="24"/>
          <w:szCs w:val="24"/>
        </w:rPr>
      </w:pPr>
      <w:r w:rsidRPr="00E15AA1">
        <w:rPr>
          <w:b/>
          <w:noProof/>
          <w:lang w:val="en-US" w:eastAsia="zh-TW"/>
        </w:rPr>
        <w:pict>
          <v:shape id="_x0000_s1031" type="#_x0000_t202" style="position:absolute;margin-left:262.3pt;margin-top:25.65pt;width:443.05pt;height:147.75pt;z-index:251671552;mso-width-relative:margin;mso-height-relative:margin">
            <v:textbox>
              <w:txbxContent>
                <w:p w:rsidR="001C70F8" w:rsidRDefault="001C70F8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1C70F8">
                    <w:rPr>
                      <w:rFonts w:ascii="XCCW Joined 22a" w:hAnsi="XCCW Joined 22a"/>
                      <w:b/>
                      <w:u w:val="single"/>
                    </w:rPr>
                    <w:t>Humanities</w:t>
                  </w:r>
                </w:p>
                <w:p w:rsidR="001C70F8" w:rsidRDefault="00AF5336" w:rsidP="001C70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Name and locate the 7continents of the world and 5 oceans – locate Africa and link to the story.</w:t>
                  </w:r>
                  <w:r w:rsidR="00D8445B">
                    <w:rPr>
                      <w:rFonts w:ascii="XCCW Joined 22a" w:hAnsi="XCCW Joined 22a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D8445B">
                    <w:rPr>
                      <w:rFonts w:ascii="XCCW Joined 22a" w:hAnsi="XCCW Joined 22a"/>
                      <w:sz w:val="16"/>
                      <w:szCs w:val="16"/>
                    </w:rPr>
                    <w:t>Twinkl</w:t>
                  </w:r>
                  <w:proofErr w:type="spellEnd"/>
                  <w:r w:rsidR="00D8445B">
                    <w:rPr>
                      <w:rFonts w:ascii="XCCW Joined 22a" w:hAnsi="XCCW Joined 22a"/>
                      <w:sz w:val="16"/>
                      <w:szCs w:val="16"/>
                    </w:rPr>
                    <w:t xml:space="preserve"> – label sheet)</w:t>
                  </w:r>
                </w:p>
                <w:p w:rsidR="00AF5336" w:rsidRDefault="00247064" w:rsidP="001C70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Weather patterns in Africa</w:t>
                  </w:r>
                </w:p>
                <w:p w:rsidR="00247064" w:rsidRDefault="00247064" w:rsidP="001C70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Use world maps to locate Africa.</w:t>
                  </w:r>
                </w:p>
                <w:p w:rsidR="00247064" w:rsidRDefault="00247064" w:rsidP="001C70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Vegetation and physical features of Africa.</w:t>
                  </w:r>
                </w:p>
                <w:p w:rsidR="00247064" w:rsidRPr="001C70F8" w:rsidRDefault="00247064" w:rsidP="001C70F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Human features of Africa</w:t>
                  </w:r>
                </w:p>
                <w:p w:rsidR="001C70F8" w:rsidRDefault="001C70F8">
                  <w:pPr>
                    <w:rPr>
                      <w:rFonts w:ascii="XCCW Joined 22a" w:hAnsi="XCCW Joined 22a"/>
                    </w:rPr>
                  </w:pPr>
                </w:p>
                <w:p w:rsidR="001C70F8" w:rsidRDefault="001C70F8">
                  <w:pPr>
                    <w:rPr>
                      <w:rFonts w:ascii="XCCW Joined 22a" w:hAnsi="XCCW Joined 22a"/>
                    </w:rPr>
                  </w:pPr>
                </w:p>
                <w:p w:rsidR="001C70F8" w:rsidRPr="001C70F8" w:rsidRDefault="001C70F8">
                  <w:pPr>
                    <w:rPr>
                      <w:rFonts w:ascii="XCCW Joined 22a" w:hAnsi="XCCW Joined 22a"/>
                    </w:rPr>
                  </w:pPr>
                </w:p>
              </w:txbxContent>
            </v:textbox>
          </v:shape>
        </w:pict>
      </w:r>
    </w:p>
    <w:p w:rsidR="00E029EE" w:rsidRDefault="00E029EE">
      <w:pPr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br w:type="page"/>
      </w:r>
    </w:p>
    <w:p w:rsidR="00987A49" w:rsidRPr="000012FB" w:rsidRDefault="0066045E" w:rsidP="00987A49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sz w:val="24"/>
          <w:szCs w:val="24"/>
        </w:rPr>
        <w:lastRenderedPageBreak/>
        <w:tab/>
      </w:r>
      <w:r w:rsidR="00987A49"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1195844</wp:posOffset>
            </wp:positionH>
            <wp:positionV relativeFrom="paragraph">
              <wp:posOffset>-326003</wp:posOffset>
            </wp:positionV>
            <wp:extent cx="1236621" cy="1017767"/>
            <wp:effectExtent l="19050" t="0" r="1629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A49" w:rsidRPr="000012FB">
        <w:rPr>
          <w:rFonts w:ascii="XCCW Joined 22a" w:hAnsi="XCCW Joined 22a"/>
          <w:b/>
          <w:sz w:val="24"/>
          <w:szCs w:val="24"/>
        </w:rPr>
        <w:t>High Street Primary Academy Year 2</w:t>
      </w:r>
    </w:p>
    <w:p w:rsidR="00987A49" w:rsidRPr="000012FB" w:rsidRDefault="00987A49" w:rsidP="00987A49">
      <w:pPr>
        <w:jc w:val="center"/>
        <w:rPr>
          <w:rFonts w:ascii="XCCW Joined 22a" w:hAnsi="XCCW Joined 22a"/>
          <w:b/>
          <w:sz w:val="24"/>
          <w:szCs w:val="24"/>
        </w:rPr>
      </w:pPr>
      <w:r w:rsidRPr="000012FB">
        <w:rPr>
          <w:rFonts w:ascii="XCCW Joined 22a" w:hAnsi="XCCW Joined 22a"/>
          <w:b/>
          <w:sz w:val="24"/>
          <w:szCs w:val="24"/>
        </w:rPr>
        <w:t>Project Overview</w:t>
      </w:r>
    </w:p>
    <w:p w:rsidR="001D4ED9" w:rsidRPr="0066045E" w:rsidRDefault="00137007" w:rsidP="0066045E">
      <w:pPr>
        <w:tabs>
          <w:tab w:val="left" w:pos="5898"/>
        </w:tabs>
        <w:rPr>
          <w:rFonts w:ascii="XCCW Joined 22a" w:hAnsi="XCCW Joined 22a"/>
          <w:sz w:val="24"/>
          <w:szCs w:val="24"/>
        </w:rPr>
      </w:pPr>
      <w:r>
        <w:rPr>
          <w:rFonts w:ascii="XCCW Joined 22a" w:hAnsi="XCCW Joined 22a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302895</wp:posOffset>
            </wp:positionV>
            <wp:extent cx="1833245" cy="2464435"/>
            <wp:effectExtent l="19050" t="0" r="0" b="0"/>
            <wp:wrapNone/>
            <wp:docPr id="10" name="Picture 3" descr="C:\Users\emblack74\Downloads\bon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black74\Downloads\bonk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999" w:rsidRPr="00593999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35" type="#_x0000_t202" style="position:absolute;margin-left:453.95pt;margin-top:114pt;width:278.3pt;height:115.4pt;z-index:251681792;mso-width-percent:400;mso-position-horizontal-relative:text;mso-position-vertical-relative:text;mso-width-percent:400;mso-width-relative:margin;mso-height-relative:margin">
            <v:textbox>
              <w:txbxContent>
                <w:p w:rsidR="00593999" w:rsidRDefault="00593999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593999">
                    <w:rPr>
                      <w:rFonts w:ascii="XCCW Joined 22a" w:hAnsi="XCCW Joined 22a"/>
                      <w:b/>
                      <w:u w:val="single"/>
                    </w:rPr>
                    <w:t>Music</w:t>
                  </w:r>
                </w:p>
                <w:p w:rsidR="00593999" w:rsidRPr="006E7359" w:rsidRDefault="006E7359" w:rsidP="006E73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XCCW Joined 22a" w:hAnsi="XCCW Joined 22a"/>
                      <w:b/>
                      <w:u w:val="single"/>
                    </w:rPr>
                  </w:pPr>
                  <w:proofErr w:type="spellStart"/>
                  <w:r>
                    <w:rPr>
                      <w:rFonts w:ascii="XCCW Joined 22a" w:hAnsi="XCCW Joined 22a"/>
                      <w:sz w:val="16"/>
                      <w:szCs w:val="16"/>
                    </w:rPr>
                    <w:t>Djembe</w:t>
                  </w:r>
                  <w:proofErr w:type="spellEnd"/>
                  <w:r>
                    <w:rPr>
                      <w:rFonts w:ascii="XCCW Joined 22a" w:hAnsi="XCCW Joined 22a"/>
                      <w:sz w:val="16"/>
                      <w:szCs w:val="16"/>
                    </w:rPr>
                    <w:t xml:space="preserve"> drumming </w:t>
                  </w:r>
                </w:p>
                <w:p w:rsidR="006E7359" w:rsidRPr="006E7359" w:rsidRDefault="006E7359" w:rsidP="006E73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XCCW Joined 22a" w:hAnsi="XCCW Joined 22a"/>
                      <w:b/>
                      <w:u w:val="single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African drumming patterns</w:t>
                  </w:r>
                </w:p>
                <w:p w:rsidR="006E7359" w:rsidRPr="006E7359" w:rsidRDefault="006E7359" w:rsidP="006E73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XCCW Joined 22a" w:hAnsi="XCCW Joined 22a"/>
                      <w:b/>
                      <w:u w:val="single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Learning African sounds</w:t>
                  </w:r>
                </w:p>
                <w:p w:rsidR="006E7359" w:rsidRPr="006E7359" w:rsidRDefault="006E7359" w:rsidP="006E735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XCCW Joined 22a" w:hAnsi="XCCW Joined 22a"/>
                      <w:b/>
                      <w:u w:val="single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African instruments</w:t>
                  </w:r>
                </w:p>
              </w:txbxContent>
            </v:textbox>
          </v:shape>
        </w:pict>
      </w:r>
      <w:r w:rsidR="00BB7651" w:rsidRPr="00BB7651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34" type="#_x0000_t202" style="position:absolute;margin-left:453.95pt;margin-top:13.2pt;width:269.35pt;height:82.65pt;z-index:251679744;mso-position-horizontal-relative:text;mso-position-vertical-relative:text;mso-width-relative:margin;mso-height-relative:margin">
            <v:textbox>
              <w:txbxContent>
                <w:p w:rsidR="00BB7651" w:rsidRDefault="00247064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>
                    <w:rPr>
                      <w:rFonts w:ascii="XCCW Joined 22a" w:hAnsi="XCCW Joined 22a"/>
                      <w:b/>
                      <w:u w:val="single"/>
                    </w:rPr>
                    <w:t>PE</w:t>
                  </w:r>
                </w:p>
                <w:p w:rsidR="00247064" w:rsidRDefault="00247064" w:rsidP="0024706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 xml:space="preserve">Animal yoga – </w:t>
                  </w:r>
                  <w:proofErr w:type="spellStart"/>
                  <w:r>
                    <w:rPr>
                      <w:rFonts w:ascii="XCCW Joined 22a" w:hAnsi="XCCW Joined 22a"/>
                      <w:sz w:val="16"/>
                      <w:szCs w:val="16"/>
                    </w:rPr>
                    <w:t>Twinkl</w:t>
                  </w:r>
                  <w:proofErr w:type="spellEnd"/>
                  <w:r>
                    <w:rPr>
                      <w:rFonts w:ascii="XCCW Joined 22a" w:hAnsi="XCCW Joined 22a"/>
                      <w:sz w:val="16"/>
                      <w:szCs w:val="16"/>
                    </w:rPr>
                    <w:t xml:space="preserve"> prompt cards</w:t>
                  </w:r>
                </w:p>
                <w:p w:rsidR="00247064" w:rsidRPr="00247064" w:rsidRDefault="00593999" w:rsidP="0024706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African dance moves</w:t>
                  </w:r>
                </w:p>
              </w:txbxContent>
            </v:textbox>
          </v:shape>
        </w:pict>
      </w:r>
      <w:r w:rsidR="00987A49" w:rsidRPr="00987A49">
        <w:rPr>
          <w:rFonts w:ascii="XCCW Joined 22a" w:hAnsi="XCCW Joined 22a"/>
          <w:noProof/>
          <w:sz w:val="24"/>
          <w:szCs w:val="24"/>
          <w:lang w:val="en-US" w:eastAsia="zh-TW"/>
        </w:rPr>
        <w:pict>
          <v:shape id="_x0000_s1033" type="#_x0000_t202" style="position:absolute;margin-left:-6.25pt;margin-top:21.35pt;width:278.3pt;height:82.9pt;z-index:251677696;mso-width-percent:400;mso-position-horizontal-relative:text;mso-position-vertical-relative:text;mso-width-percent:400;mso-width-relative:margin;mso-height-relative:margin">
            <v:textbox>
              <w:txbxContent>
                <w:p w:rsidR="00987A49" w:rsidRDefault="00987A49">
                  <w:pPr>
                    <w:rPr>
                      <w:rFonts w:ascii="XCCW Joined 22a" w:hAnsi="XCCW Joined 22a"/>
                      <w:b/>
                      <w:u w:val="single"/>
                    </w:rPr>
                  </w:pPr>
                  <w:r w:rsidRPr="00987A49">
                    <w:rPr>
                      <w:rFonts w:ascii="XCCW Joined 22a" w:hAnsi="XCCW Joined 22a"/>
                      <w:b/>
                      <w:u w:val="single"/>
                    </w:rPr>
                    <w:t>Maths</w:t>
                  </w:r>
                </w:p>
                <w:p w:rsidR="00987A49" w:rsidRPr="00987A49" w:rsidRDefault="00987A49" w:rsidP="00987A4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 w:rsidRPr="00987A49">
                    <w:rPr>
                      <w:rFonts w:ascii="XCCW Joined 22a" w:hAnsi="XCCW Joined 22a"/>
                      <w:sz w:val="16"/>
                      <w:szCs w:val="16"/>
                    </w:rPr>
                    <w:t>Measuring and recording growth of plants.</w:t>
                  </w:r>
                </w:p>
                <w:p w:rsidR="00987A49" w:rsidRDefault="00987A49" w:rsidP="00987A4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 w:rsidRPr="00987A49">
                    <w:rPr>
                      <w:rFonts w:ascii="XCCW Joined 22a" w:hAnsi="XCCW Joined 22a"/>
                      <w:sz w:val="16"/>
                      <w:szCs w:val="16"/>
                    </w:rPr>
                    <w:t>Safari word problems</w:t>
                  </w:r>
                </w:p>
                <w:p w:rsidR="00987A49" w:rsidRDefault="00BB7651" w:rsidP="00987A4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XCCW Joined 22a" w:hAnsi="XCCW Joined 22a"/>
                      <w:sz w:val="16"/>
                      <w:szCs w:val="16"/>
                    </w:rPr>
                  </w:pPr>
                  <w:r>
                    <w:rPr>
                      <w:rFonts w:ascii="XCCW Joined 22a" w:hAnsi="XCCW Joined 22a"/>
                      <w:sz w:val="16"/>
                      <w:szCs w:val="16"/>
                    </w:rPr>
                    <w:t>Jungle and safari pictograms</w:t>
                  </w:r>
                </w:p>
                <w:p w:rsidR="00BB7651" w:rsidRPr="00BB7651" w:rsidRDefault="00BB7651" w:rsidP="00BB7651">
                  <w:pPr>
                    <w:rPr>
                      <w:rFonts w:ascii="XCCW Joined 22a" w:hAnsi="XCCW Joined 22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1D4ED9" w:rsidRPr="0066045E" w:rsidSect="001D4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D9" w:rsidRDefault="001D4ED9" w:rsidP="001D4ED9">
      <w:pPr>
        <w:spacing w:after="0" w:line="240" w:lineRule="auto"/>
      </w:pPr>
      <w:r>
        <w:separator/>
      </w:r>
    </w:p>
  </w:endnote>
  <w:endnote w:type="continuationSeparator" w:id="0">
    <w:p w:rsidR="001D4ED9" w:rsidRDefault="001D4ED9" w:rsidP="001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D9" w:rsidRDefault="001D4ED9" w:rsidP="001D4ED9">
      <w:pPr>
        <w:spacing w:after="0" w:line="240" w:lineRule="auto"/>
      </w:pPr>
      <w:r>
        <w:separator/>
      </w:r>
    </w:p>
  </w:footnote>
  <w:footnote w:type="continuationSeparator" w:id="0">
    <w:p w:rsidR="001D4ED9" w:rsidRDefault="001D4ED9" w:rsidP="001D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585"/>
    <w:multiLevelType w:val="hybridMultilevel"/>
    <w:tmpl w:val="6522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015"/>
    <w:multiLevelType w:val="hybridMultilevel"/>
    <w:tmpl w:val="A214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6435"/>
    <w:multiLevelType w:val="hybridMultilevel"/>
    <w:tmpl w:val="29A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154D0"/>
    <w:multiLevelType w:val="hybridMultilevel"/>
    <w:tmpl w:val="D364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C0E"/>
    <w:multiLevelType w:val="hybridMultilevel"/>
    <w:tmpl w:val="A986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4B28"/>
    <w:multiLevelType w:val="hybridMultilevel"/>
    <w:tmpl w:val="E2B2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332C5"/>
    <w:multiLevelType w:val="hybridMultilevel"/>
    <w:tmpl w:val="CE40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1586"/>
    <w:multiLevelType w:val="hybridMultilevel"/>
    <w:tmpl w:val="F10AC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F4C3B"/>
    <w:multiLevelType w:val="hybridMultilevel"/>
    <w:tmpl w:val="67F22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01472"/>
    <w:multiLevelType w:val="hybridMultilevel"/>
    <w:tmpl w:val="34C0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ED9"/>
    <w:rsid w:val="000012FB"/>
    <w:rsid w:val="00084F6D"/>
    <w:rsid w:val="000D24E3"/>
    <w:rsid w:val="001133EF"/>
    <w:rsid w:val="00137007"/>
    <w:rsid w:val="001A3AC3"/>
    <w:rsid w:val="001C70F8"/>
    <w:rsid w:val="001D4ED9"/>
    <w:rsid w:val="001F3A2F"/>
    <w:rsid w:val="00247064"/>
    <w:rsid w:val="004120A9"/>
    <w:rsid w:val="00455240"/>
    <w:rsid w:val="004561B6"/>
    <w:rsid w:val="00477BF7"/>
    <w:rsid w:val="0056767A"/>
    <w:rsid w:val="00593999"/>
    <w:rsid w:val="005F420A"/>
    <w:rsid w:val="0066045E"/>
    <w:rsid w:val="006E7359"/>
    <w:rsid w:val="008B00D1"/>
    <w:rsid w:val="008C1E7C"/>
    <w:rsid w:val="00987A49"/>
    <w:rsid w:val="009B594A"/>
    <w:rsid w:val="00A93983"/>
    <w:rsid w:val="00A95197"/>
    <w:rsid w:val="00AF5336"/>
    <w:rsid w:val="00B571E3"/>
    <w:rsid w:val="00BB051C"/>
    <w:rsid w:val="00BB7651"/>
    <w:rsid w:val="00C10886"/>
    <w:rsid w:val="00C767B3"/>
    <w:rsid w:val="00D8445B"/>
    <w:rsid w:val="00DC0F38"/>
    <w:rsid w:val="00DE604D"/>
    <w:rsid w:val="00E029EE"/>
    <w:rsid w:val="00E15AA1"/>
    <w:rsid w:val="00E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ED9"/>
  </w:style>
  <w:style w:type="paragraph" w:styleId="Footer">
    <w:name w:val="footer"/>
    <w:basedOn w:val="Normal"/>
    <w:link w:val="FooterChar"/>
    <w:uiPriority w:val="99"/>
    <w:semiHidden/>
    <w:unhideWhenUsed/>
    <w:rsid w:val="001D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ED9"/>
  </w:style>
  <w:style w:type="paragraph" w:styleId="ListParagraph">
    <w:name w:val="List Paragraph"/>
    <w:basedOn w:val="Normal"/>
    <w:uiPriority w:val="34"/>
    <w:qFormat/>
    <w:rsid w:val="00084F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yunlimitedfun.wordpress.com/2016/07/11/learn-to-draw-african-animals/comment-page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rozatmania.com/art-and-craft-printables/best-20-safari-crafts-ideas-on-pinterest-hand-print-animals-within-art-and-craft-prin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emblack74</dc:creator>
  <cp:lastModifiedBy>emblack74</cp:lastModifiedBy>
  <cp:revision>6</cp:revision>
  <cp:lastPrinted>2019-06-02T23:34:00Z</cp:lastPrinted>
  <dcterms:created xsi:type="dcterms:W3CDTF">2019-05-29T08:45:00Z</dcterms:created>
  <dcterms:modified xsi:type="dcterms:W3CDTF">2019-06-02T23:36:00Z</dcterms:modified>
</cp:coreProperties>
</file>